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60"/>
        <w:jc w:val="left"/>
      </w:pPr>
      <w:r>
        <w:rPr>
          <w:rFonts w:ascii="Calibri" w:hAnsi="Calibri"/>
          <w:b/>
          <w:color w:val="0B2545"/>
          <w:sz w:val="40"/>
        </w:rPr>
        <w:t>Декларация команды о правах</w:t>
      </w:r>
    </w:p>
    <w:p>
      <w:r>
        <w:t>Команда: [название]</w:t>
      </w:r>
    </w:p>
    <w:p>
      <w:pPr>
        <w:spacing w:after="160"/>
      </w:pPr>
      <w:r>
        <w:t>Представитель команды: [ФИО]</w:t>
      </w:r>
    </w:p>
    <w:p>
      <w:r>
        <w:t>Участники команды:</w:t>
      </w:r>
    </w:p>
    <w:p>
      <w:pPr>
        <w:pStyle w:val="ListNumber"/>
      </w:pPr>
      <w:r>
        <w:t>[ФИО]</w:t>
      </w:r>
    </w:p>
    <w:p>
      <w:pPr>
        <w:pStyle w:val="ListNumber"/>
      </w:pPr>
      <w:r>
        <w:t>[ФИО]</w:t>
      </w:r>
    </w:p>
    <w:p>
      <w:pPr>
        <w:pStyle w:val="ListNumber"/>
      </w:pPr>
      <w:r>
        <w:t>[ФИО]</w:t>
      </w:r>
    </w:p>
    <w:p>
      <w:pPr>
        <w:pStyle w:val="ListNumber"/>
      </w:pPr>
      <w:r>
        <w:t>[ФИО]</w:t>
      </w:r>
    </w:p>
    <w:p>
      <w:pPr>
        <w:pStyle w:val="ListNumber"/>
      </w:pPr>
      <w:r>
        <w:t>[ФИО]</w:t>
      </w:r>
    </w:p>
    <w:p>
      <w:pPr>
        <w:pStyle w:val="Heading1"/>
        <w:spacing w:after="160"/>
      </w:pPr>
      <w:r>
        <w:t>Подтверждения</w:t>
      </w:r>
    </w:p>
    <w:p>
      <w:r>
        <w:t>Каждый участник команды подтверждает:</w:t>
      </w:r>
    </w:p>
    <w:p>
      <w:pPr>
        <w:pStyle w:val="ListBullet"/>
      </w:pPr>
      <w:r>
        <w:t>работа создана участниками команды самостоятельно;</w:t>
      </w:r>
    </w:p>
    <w:p>
      <w:pPr>
        <w:pStyle w:val="ListBullet"/>
      </w:pPr>
      <w:r>
        <w:t>вклад каждого участника согласован внутри команды;</w:t>
      </w:r>
    </w:p>
    <w:p>
      <w:pPr>
        <w:pStyle w:val="ListBullet"/>
      </w:pPr>
      <w:r>
        <w:t>работа не нарушает права третьих лиц;</w:t>
      </w:r>
    </w:p>
    <w:p>
      <w:pPr>
        <w:pStyle w:val="ListBullet"/>
      </w:pPr>
      <w:r>
        <w:t>представитель команды вправе подать работу на конкурс;</w:t>
      </w:r>
    </w:p>
    <w:p>
      <w:pPr>
        <w:pStyle w:val="ListBullet"/>
      </w:pPr>
      <w:r>
        <w:t>представитель команды вправе подписать документы для участия;</w:t>
      </w:r>
    </w:p>
    <w:p>
      <w:pPr>
        <w:pStyle w:val="ListBullet"/>
      </w:pPr>
      <w:r>
        <w:t>приз может быть выплачен представителю команды, если команда победит.</w:t>
      </w:r>
    </w:p>
    <w:p>
      <w:pPr>
        <w:pStyle w:val="ListBullet"/>
      </w:pPr>
      <w:r>
        <w:t>команда предоставляет Организатору право использовать конкурсную работу в рекламных и информационных целях конкурса.</w:t>
      </w:r>
    </w:p>
    <w:p>
      <w:pPr>
        <w:pStyle w:val="Heading1"/>
        <w:spacing w:after="160"/>
      </w:pPr>
      <w:r>
        <w:t>Права</w:t>
      </w:r>
    </w:p>
    <w:p>
      <w:pPr>
        <w:spacing w:after="160"/>
      </w:pPr>
      <w:r>
        <w:t>Участники команды согласны, что в случае победы исключительное право на работу будет отчуждено Спонсору по отдельному договору.</w:t>
      </w:r>
    </w:p>
    <w:p>
      <w:pPr>
        <w:spacing w:after="160"/>
      </w:pPr>
      <w:r>
        <w:t>До отчуждения исключительного права Спонсору Организатор получает безвозмездную неисключительную лицензию на показ, публикацию и использование работы или ее фрагментов для продвижения конкурса «ЭЙ АЙ ВИДЕОКОНТЕСТ» сроком на 5 лет без ограничения территории.</w:t>
      </w:r>
    </w:p>
    <w:p>
      <w:pPr>
        <w:spacing w:after="160"/>
      </w:pPr>
      <w:r>
        <w:t>Дата: [дата]</w:t>
      </w:r>
    </w:p>
    <w:p>
      <w:r>
        <w:t>Подписи участников:</w:t>
      </w:r>
    </w:p>
    <w:p>
      <w:pPr>
        <w:pStyle w:val="ListNumber"/>
      </w:pPr>
      <w:r>
        <w:t>____________________</w:t>
      </w:r>
    </w:p>
    <w:p>
      <w:pPr>
        <w:pStyle w:val="ListNumber"/>
      </w:pPr>
      <w:r>
        <w:t>____________________</w:t>
      </w:r>
    </w:p>
    <w:p>
      <w:pPr>
        <w:pStyle w:val="ListNumber"/>
      </w:pPr>
      <w:r>
        <w:t>____________________</w:t>
      </w:r>
    </w:p>
    <w:p>
      <w:pPr>
        <w:pStyle w:val="ListNumber"/>
      </w:pPr>
      <w:r>
        <w:t>____________________</w:t>
      </w:r>
    </w:p>
    <w:p>
      <w:pPr>
        <w:pStyle w:val="ListNumber"/>
      </w:pPr>
      <w:r>
        <w:t>____________________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